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教职工《摄影艺术》培训大纲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（课1）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单元一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观念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关于形式与内容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摄影的境界  1.记录； 2.技艺；3 .形式美； 4.自我表现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（课2）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摄影创作观念：1.独创、唯一；2.真实、真情；3、整体与减法；4.大美若丑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（课3）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单元二 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让照片说话（主题内容）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发现身边的美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记录自己的感动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（课4）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单元三 形式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调和与对比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秩序感  1.重复与渐变；2、节奏与韵律；3、对称与平衡；4、特异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（课5）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色彩的运用  1.色彩的基调；2.色彩 的和谐； 3、色彩的重音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（课6）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黑白摄影  1.效果与创作  2.高级灰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影调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（课7）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单元四 创作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构图 1.基本任务；2.构图的标准；3.结构画面（主体、陪体、背景、前景、空白）4.现代构图（不平衡、开放式、不完整、极简主义）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（课8）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拍摄角度  1.拍摄方向（正面、正侧面、斜侧面、背面）；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2.拍摄高度（平拍、仰拍、俯拍）；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700" w:firstLine="240" w:firstLineChars="1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3.拍摄距离（远景、全景、中景、近景、特写）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（课9）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光线的运用  1.顺光；2.侧光；3.逆光；4.顶光；5.阴天与室内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（课10）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经典摄影作品欣赏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E00054"/>
    <w:multiLevelType w:val="singleLevel"/>
    <w:tmpl w:val="B1E000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8266F1"/>
    <w:multiLevelType w:val="singleLevel"/>
    <w:tmpl w:val="358266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CED4624"/>
    <w:multiLevelType w:val="singleLevel"/>
    <w:tmpl w:val="4CED46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EF28E52"/>
    <w:multiLevelType w:val="singleLevel"/>
    <w:tmpl w:val="4EF28E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1247E"/>
    <w:rsid w:val="1226252F"/>
    <w:rsid w:val="2771247E"/>
    <w:rsid w:val="30D210CD"/>
    <w:rsid w:val="414B7736"/>
    <w:rsid w:val="76F16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2019-10-08T01:47:00Z</dcterms:created>
  <dc:creator>lenovo</dc:creator>
  <cp:lastModifiedBy>淳堂·宋聪</cp:lastModifiedBy>
  <cp:lastPrinted>2019-10-08T02:14:00Z</cp:lastPrinted>
  <dcterms:modified xsi:type="dcterms:W3CDTF">2019-10-24T02:07:07Z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