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江苏建筑职业技术学院</w:t>
      </w: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0000FF"/>
          <w:sz w:val="32"/>
          <w:szCs w:val="32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  <w:t>届</w:t>
      </w:r>
      <w:r>
        <w:rPr>
          <w:rFonts w:hint="eastAsia" w:ascii="宋体" w:hAnsi="宋体" w:eastAsia="宋体" w:cs="宋体"/>
          <w:b/>
          <w:bCs/>
          <w:color w:val="0000FF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  <w:t>次教代会暨第</w:t>
      </w:r>
      <w:r>
        <w:rPr>
          <w:rFonts w:hint="eastAsia" w:ascii="宋体" w:hAnsi="宋体" w:eastAsia="宋体" w:cs="宋体"/>
          <w:b/>
          <w:bCs/>
          <w:color w:val="0000FF"/>
          <w:sz w:val="32"/>
          <w:szCs w:val="32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  <w:t>届</w:t>
      </w:r>
      <w:r>
        <w:rPr>
          <w:rFonts w:hint="eastAsia" w:ascii="宋体" w:hAnsi="宋体" w:eastAsia="宋体" w:cs="宋体"/>
          <w:b/>
          <w:bCs/>
          <w:color w:val="0000FF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  <w:t>次工代会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提案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提案单位：</w:t>
      </w:r>
    </w:p>
    <w:tbl>
      <w:tblPr>
        <w:tblStyle w:val="3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778"/>
        <w:gridCol w:w="1389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提案人</w:t>
            </w:r>
          </w:p>
        </w:tc>
        <w:tc>
          <w:tcPr>
            <w:tcW w:w="2778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8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附议人</w:t>
            </w: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提案类别</w:t>
            </w: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教学(  )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科研(  )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学生工作(  )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队伍建设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(  )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后勤(  )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安全(  )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其它(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提案名称</w:t>
            </w: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案由</w:t>
            </w: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建议措施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949" w:type="dxa"/>
            <w:gridSpan w:val="3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提 案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1.标题：概括说明提案的内容。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2.提案人：提出提案的委员姓名。联名提案时，发起人应当作为第一提案人，便于办理提案时沟通情况。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3.工作单位：填写目前工作单位全称。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4.联系电话：填写有效电话，便于第一时间联系到提案人。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5.联名人：联名提案时，填写除发起人外其他人的姓名。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6.案由：用简明的文字说明提案要求解决的问题，是提案内容的集中反映。包括提案的理由、原因或根据，要有情况、有分析、实事求是、简明扼要，切忌笼统、空泛。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7.建议措施：针对反映的问题，提出自己对解决问题的主张和办法，要注重科学性、可行性。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8.表格可以根据内容多少自行增加页数。提案提交时需提交纸质版两份至行政楼119，并发送电子版至电子邮箱343931544@qq.com。打印提案时，本页不需打印。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TNiN2VjMmVhODljYmIzMjJiMGY3YzY3OWZkZWYifQ=="/>
  </w:docVars>
  <w:rsids>
    <w:rsidRoot w:val="0772572B"/>
    <w:rsid w:val="0772572B"/>
    <w:rsid w:val="1052385E"/>
    <w:rsid w:val="20B478F9"/>
    <w:rsid w:val="2AEF1821"/>
    <w:rsid w:val="5C81583C"/>
    <w:rsid w:val="6454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423</Characters>
  <Lines>0</Lines>
  <Paragraphs>0</Paragraphs>
  <TotalTime>2</TotalTime>
  <ScaleCrop>false</ScaleCrop>
  <LinksUpToDate>false</LinksUpToDate>
  <CharactersWithSpaces>448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2022-06-23T02:45:00Z</dcterms:created>
  <dc:creator>缘溪行1410662860</dc:creator>
  <cp:lastModifiedBy>缘溪行1410662860</cp:lastModifiedBy>
  <dcterms:modified xsi:type="dcterms:W3CDTF">2022-06-23T03:06:10Z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D8BA8EFB9C36493985998608C6F71D2B</vt:lpwstr>
  </property>
</Properties>
</file>