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黑体_GBK" w:cs="宋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附件5</w:t>
      </w:r>
      <w:bookmarkStart w:id="0" w:name="OLE_LINK1"/>
    </w:p>
    <w:p>
      <w:pPr>
        <w:widowControl/>
        <w:spacing w:line="44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徐州市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三八红旗手候选人推荐名单汇总表</w:t>
      </w:r>
      <w:bookmarkEnd w:id="0"/>
    </w:p>
    <w:bookmarkEnd w:id="1"/>
    <w:p>
      <w:pPr>
        <w:widowControl/>
        <w:spacing w:line="440" w:lineRule="exact"/>
        <w:ind w:left="1400" w:right="-82" w:hanging="1400"/>
        <w:jc w:val="center"/>
        <w:rPr>
          <w:rFonts w:ascii="Times New Roman" w:hAnsi="Times New Roman" w:eastAsia="仿宋" w:cs="Times New Roman"/>
          <w:bCs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 xml:space="preserve">                                                                 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宋体"/>
          <w:bCs/>
          <w:kern w:val="0"/>
          <w:sz w:val="28"/>
          <w:szCs w:val="28"/>
        </w:rPr>
        <w:t>填表单位（公章）</w:t>
      </w:r>
    </w:p>
    <w:tbl>
      <w:tblPr>
        <w:tblStyle w:val="4"/>
        <w:tblW w:w="13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95"/>
        <w:gridCol w:w="1235"/>
        <w:gridCol w:w="737"/>
        <w:gridCol w:w="1265"/>
        <w:gridCol w:w="1563"/>
        <w:gridCol w:w="2900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612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0" w:hanging="12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hanging="120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方正黑体_GBK" w:cs="宋体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方正黑体_GBK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1D495065"/>
    <w:rsid w:val="1D4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2023-01-10T01:11:00Z</dcterms:created>
  <dc:creator>缘溪行1410662860</dc:creator>
  <cp:lastModifiedBy>缘溪行1410662860</cp:lastModifiedBy>
  <dcterms:modified xsi:type="dcterms:W3CDTF">2023-01-10T01:12:17Z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67EA6C88375245B79D1B0D5A0DB532B6</vt:lpwstr>
  </property>
</Properties>
</file>